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625" w:rsidRPr="009A5AFF" w:rsidRDefault="008E3B20" w:rsidP="009C6625">
      <w:pPr>
        <w:pStyle w:val="2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C6625" w:rsidRPr="009A5AFF">
        <w:rPr>
          <w:sz w:val="26"/>
          <w:szCs w:val="26"/>
        </w:rPr>
        <w:t>СОВЕТ ДЕПУТАТОВ</w:t>
      </w:r>
      <w:r>
        <w:rPr>
          <w:sz w:val="26"/>
          <w:szCs w:val="26"/>
        </w:rPr>
        <w:t xml:space="preserve">                                 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КАМЫШЕВСКОГО</w:t>
      </w:r>
      <w:r w:rsidRPr="002A5DCE">
        <w:rPr>
          <w:rFonts w:ascii="Times New Roman" w:hAnsi="Times New Roman"/>
          <w:b/>
          <w:sz w:val="26"/>
          <w:szCs w:val="26"/>
        </w:rPr>
        <w:t xml:space="preserve"> СЕЛЬСОВЕТА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5DCE">
        <w:rPr>
          <w:rFonts w:ascii="Times New Roman" w:hAnsi="Times New Roman"/>
          <w:b/>
          <w:sz w:val="26"/>
          <w:szCs w:val="26"/>
        </w:rPr>
        <w:t>УСТЬ-ТАРКСКОГО РАЙОНА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5DCE">
        <w:rPr>
          <w:rFonts w:ascii="Times New Roman" w:hAnsi="Times New Roman"/>
          <w:b/>
          <w:sz w:val="26"/>
          <w:szCs w:val="26"/>
        </w:rPr>
        <w:t>НОВОСИБИРСКОЙ ОБЛАСТИ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A5DCE">
        <w:rPr>
          <w:rFonts w:ascii="Times New Roman" w:hAnsi="Times New Roman"/>
          <w:sz w:val="26"/>
          <w:szCs w:val="26"/>
        </w:rPr>
        <w:t>(шестого созыва)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5DCE">
        <w:rPr>
          <w:rFonts w:ascii="Times New Roman" w:hAnsi="Times New Roman"/>
          <w:b/>
          <w:sz w:val="26"/>
          <w:szCs w:val="26"/>
        </w:rPr>
        <w:t>РЕШЕНИЕ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A5DCE">
        <w:rPr>
          <w:rFonts w:ascii="Times New Roman" w:hAnsi="Times New Roman"/>
          <w:sz w:val="26"/>
          <w:szCs w:val="26"/>
        </w:rPr>
        <w:t xml:space="preserve">(второй сессии) </w:t>
      </w:r>
    </w:p>
    <w:p w:rsidR="009C6625" w:rsidRPr="002A5DCE" w:rsidRDefault="009C6625" w:rsidP="009C6625">
      <w:pPr>
        <w:tabs>
          <w:tab w:val="left" w:pos="6237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C6625" w:rsidRPr="002A5DCE" w:rsidRDefault="009C6625" w:rsidP="009C6625">
      <w:pPr>
        <w:tabs>
          <w:tab w:val="left" w:pos="6237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2A5DCE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23</w:t>
      </w:r>
      <w:r w:rsidRPr="002A5DCE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1</w:t>
      </w:r>
      <w:r w:rsidRPr="002A5DCE">
        <w:rPr>
          <w:rFonts w:ascii="Times New Roman" w:hAnsi="Times New Roman"/>
          <w:sz w:val="26"/>
          <w:szCs w:val="26"/>
        </w:rPr>
        <w:t xml:space="preserve">.2020                   </w:t>
      </w:r>
      <w:r w:rsidRPr="002A5DCE">
        <w:rPr>
          <w:rFonts w:ascii="Times New Roman" w:hAnsi="Times New Roman"/>
          <w:sz w:val="26"/>
          <w:szCs w:val="26"/>
        </w:rPr>
        <w:tab/>
      </w:r>
      <w:r w:rsidRPr="002A5DCE">
        <w:rPr>
          <w:rFonts w:ascii="Times New Roman" w:hAnsi="Times New Roman"/>
          <w:sz w:val="26"/>
          <w:szCs w:val="26"/>
        </w:rPr>
        <w:tab/>
      </w:r>
      <w:r w:rsidRPr="002A5DCE">
        <w:rPr>
          <w:rFonts w:ascii="Times New Roman" w:hAnsi="Times New Roman"/>
          <w:sz w:val="26"/>
          <w:szCs w:val="26"/>
        </w:rPr>
        <w:tab/>
        <w:t xml:space="preserve">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A5DCE">
        <w:rPr>
          <w:rFonts w:ascii="Times New Roman" w:hAnsi="Times New Roman"/>
          <w:sz w:val="26"/>
          <w:szCs w:val="26"/>
        </w:rPr>
        <w:t xml:space="preserve">             № </w:t>
      </w:r>
      <w:r>
        <w:rPr>
          <w:rFonts w:ascii="Times New Roman" w:hAnsi="Times New Roman"/>
          <w:sz w:val="26"/>
          <w:szCs w:val="26"/>
        </w:rPr>
        <w:t>1</w:t>
      </w:r>
      <w:r w:rsidR="00DE54DA">
        <w:rPr>
          <w:rFonts w:ascii="Times New Roman" w:hAnsi="Times New Roman"/>
          <w:sz w:val="26"/>
          <w:szCs w:val="26"/>
        </w:rPr>
        <w:t>8</w:t>
      </w:r>
    </w:p>
    <w:p w:rsidR="009C6625" w:rsidRPr="002A5DCE" w:rsidRDefault="009C6625" w:rsidP="009C662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2A5DCE">
        <w:rPr>
          <w:rFonts w:ascii="Times New Roman" w:hAnsi="Times New Roman" w:cs="Times New Roman"/>
          <w:b w:val="0"/>
          <w:sz w:val="26"/>
          <w:szCs w:val="26"/>
        </w:rPr>
        <w:t>с.</w:t>
      </w:r>
      <w:r>
        <w:rPr>
          <w:rFonts w:ascii="Times New Roman" w:hAnsi="Times New Roman" w:cs="Times New Roman"/>
          <w:b w:val="0"/>
          <w:sz w:val="26"/>
          <w:szCs w:val="26"/>
        </w:rPr>
        <w:t>Камышево</w:t>
      </w:r>
      <w:proofErr w:type="spellEnd"/>
    </w:p>
    <w:p w:rsidR="009C6625" w:rsidRPr="002A5DCE" w:rsidRDefault="009C6625" w:rsidP="009C662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A5DCE">
        <w:rPr>
          <w:rFonts w:ascii="Times New Roman" w:hAnsi="Times New Roman"/>
          <w:sz w:val="26"/>
          <w:szCs w:val="26"/>
        </w:rPr>
        <w:t xml:space="preserve"> </w:t>
      </w:r>
    </w:p>
    <w:p w:rsidR="009C6625" w:rsidRPr="002A5DCE" w:rsidRDefault="009C6625" w:rsidP="009C6625">
      <w:pPr>
        <w:shd w:val="clear" w:color="auto" w:fill="FFFFFF"/>
        <w:spacing w:after="0" w:line="214" w:lineRule="atLeast"/>
        <w:jc w:val="center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A5DCE">
        <w:rPr>
          <w:rFonts w:ascii="Times New Roman" w:hAnsi="Times New Roman"/>
          <w:sz w:val="26"/>
          <w:szCs w:val="26"/>
        </w:rPr>
        <w:t xml:space="preserve">О внесении изменений в Решение Совета депутатов </w:t>
      </w:r>
      <w:r>
        <w:rPr>
          <w:rFonts w:ascii="Times New Roman" w:hAnsi="Times New Roman"/>
          <w:sz w:val="26"/>
          <w:szCs w:val="26"/>
        </w:rPr>
        <w:t>Камышевского</w:t>
      </w:r>
      <w:r w:rsidRPr="002A5DCE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2A5DCE">
        <w:rPr>
          <w:rFonts w:ascii="Times New Roman" w:hAnsi="Times New Roman"/>
          <w:sz w:val="26"/>
          <w:szCs w:val="26"/>
        </w:rPr>
        <w:t xml:space="preserve"> района Новосибирской области от </w:t>
      </w:r>
      <w:r w:rsidR="00F96212" w:rsidRPr="00EF28F9">
        <w:rPr>
          <w:rFonts w:ascii="Times New Roman" w:hAnsi="Times New Roman"/>
          <w:sz w:val="26"/>
          <w:szCs w:val="26"/>
        </w:rPr>
        <w:t>29</w:t>
      </w:r>
      <w:r w:rsidRPr="00EF28F9">
        <w:rPr>
          <w:rFonts w:ascii="Times New Roman" w:hAnsi="Times New Roman"/>
          <w:sz w:val="26"/>
          <w:szCs w:val="26"/>
        </w:rPr>
        <w:t>.</w:t>
      </w:r>
      <w:r w:rsidR="00F96212" w:rsidRPr="00EF28F9">
        <w:rPr>
          <w:rFonts w:ascii="Times New Roman" w:hAnsi="Times New Roman"/>
          <w:sz w:val="26"/>
          <w:szCs w:val="26"/>
        </w:rPr>
        <w:t>04</w:t>
      </w:r>
      <w:r w:rsidRPr="00EF28F9">
        <w:rPr>
          <w:rFonts w:ascii="Times New Roman" w:hAnsi="Times New Roman"/>
          <w:sz w:val="26"/>
          <w:szCs w:val="26"/>
        </w:rPr>
        <w:t>.2019 №</w:t>
      </w:r>
      <w:r w:rsidR="00F96212" w:rsidRPr="00EF28F9">
        <w:rPr>
          <w:rFonts w:ascii="Times New Roman" w:hAnsi="Times New Roman"/>
          <w:sz w:val="26"/>
          <w:szCs w:val="26"/>
        </w:rPr>
        <w:t>144</w:t>
      </w:r>
      <w:r w:rsidRPr="00EF28F9">
        <w:rPr>
          <w:rFonts w:ascii="Times New Roman" w:hAnsi="Times New Roman"/>
          <w:sz w:val="26"/>
          <w:szCs w:val="26"/>
        </w:rPr>
        <w:t xml:space="preserve"> </w:t>
      </w:r>
      <w:r w:rsidRPr="002A5DCE">
        <w:rPr>
          <w:rFonts w:ascii="Times New Roman" w:hAnsi="Times New Roman"/>
          <w:sz w:val="26"/>
          <w:szCs w:val="26"/>
        </w:rPr>
        <w:t xml:space="preserve">"Об утверждении Положения о бюджетном процессе в </w:t>
      </w:r>
      <w:proofErr w:type="spellStart"/>
      <w:r>
        <w:rPr>
          <w:rFonts w:ascii="Times New Roman" w:hAnsi="Times New Roman"/>
          <w:sz w:val="26"/>
          <w:szCs w:val="26"/>
        </w:rPr>
        <w:t>Камышевском</w:t>
      </w:r>
      <w:proofErr w:type="spellEnd"/>
      <w:r w:rsidRPr="002A5DCE">
        <w:rPr>
          <w:rFonts w:ascii="Times New Roman" w:hAnsi="Times New Roman"/>
          <w:sz w:val="26"/>
          <w:szCs w:val="26"/>
        </w:rPr>
        <w:t xml:space="preserve"> сельсовете </w:t>
      </w:r>
      <w:proofErr w:type="spellStart"/>
      <w:r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2A5DCE">
        <w:rPr>
          <w:rFonts w:ascii="Times New Roman" w:hAnsi="Times New Roman"/>
          <w:sz w:val="26"/>
          <w:szCs w:val="26"/>
        </w:rPr>
        <w:t xml:space="preserve"> района Новосибирской области" и</w:t>
      </w:r>
    </w:p>
    <w:p w:rsidR="009C6625" w:rsidRPr="002A5DCE" w:rsidRDefault="009C6625" w:rsidP="009C662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A5DCE">
        <w:rPr>
          <w:rFonts w:ascii="Times New Roman" w:hAnsi="Times New Roman"/>
          <w:sz w:val="26"/>
          <w:szCs w:val="26"/>
        </w:rPr>
        <w:t xml:space="preserve">приостановлении действия </w:t>
      </w:r>
      <w:r w:rsidRPr="002A5DCE">
        <w:rPr>
          <w:rFonts w:ascii="Times New Roman" w:hAnsi="Times New Roman"/>
          <w:color w:val="000000"/>
          <w:sz w:val="26"/>
          <w:szCs w:val="26"/>
        </w:rPr>
        <w:t>части 1 статьи 21</w:t>
      </w:r>
      <w:r w:rsidRPr="002A5DCE">
        <w:rPr>
          <w:rFonts w:ascii="Times New Roman" w:hAnsi="Times New Roman"/>
          <w:sz w:val="26"/>
          <w:szCs w:val="26"/>
        </w:rPr>
        <w:t xml:space="preserve"> Положения о бюджетном процессе </w:t>
      </w:r>
      <w:r>
        <w:rPr>
          <w:rFonts w:ascii="Times New Roman" w:hAnsi="Times New Roman"/>
          <w:sz w:val="26"/>
          <w:szCs w:val="26"/>
        </w:rPr>
        <w:t>Камышевского</w:t>
      </w:r>
      <w:r w:rsidRPr="002A5DCE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2A5DCE">
        <w:rPr>
          <w:rFonts w:ascii="Times New Roman" w:hAnsi="Times New Roman"/>
          <w:sz w:val="26"/>
          <w:szCs w:val="26"/>
        </w:rPr>
        <w:t xml:space="preserve"> района Новосибирской области</w:t>
      </w:r>
    </w:p>
    <w:p w:rsidR="009C6625" w:rsidRPr="002A5DCE" w:rsidRDefault="009C6625" w:rsidP="009C662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C6625" w:rsidRPr="002A5DCE" w:rsidRDefault="009C6625" w:rsidP="009C662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C6625" w:rsidRPr="002A5DCE" w:rsidRDefault="009C6625" w:rsidP="009C662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2A5DCE">
        <w:rPr>
          <w:rFonts w:ascii="Times New Roman" w:hAnsi="Times New Roman"/>
          <w:sz w:val="26"/>
          <w:szCs w:val="26"/>
        </w:rPr>
        <w:t xml:space="preserve">       Рассмотрев экспертное заключение Управления законопроектных работ и ведения регистра министерства юстиции Новосибирской области от 13.10.2020 № 4768-03-12/9, руководствуясь Бюджетным кодексом Российской Федерации, </w:t>
      </w:r>
      <w:hyperlink r:id="rId4" w:anchor="/document/71412120/paragraph/1/doclist/0/selflink/0/context/158-ФЗ/" w:history="1">
        <w:r w:rsidRPr="002A5DCE">
          <w:rPr>
            <w:rStyle w:val="a4"/>
            <w:rFonts w:ascii="Times New Roman" w:hAnsi="Times New Roman"/>
            <w:color w:val="000000"/>
            <w:sz w:val="26"/>
            <w:szCs w:val="26"/>
          </w:rPr>
          <w:t>Федеральным законом от 12.11.2019г. №367-ФЗ "О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году"</w:t>
        </w:r>
      </w:hyperlink>
      <w:r w:rsidRPr="002A5DCE">
        <w:rPr>
          <w:rFonts w:ascii="Times New Roman" w:hAnsi="Times New Roman"/>
          <w:sz w:val="26"/>
          <w:szCs w:val="26"/>
        </w:rPr>
        <w:t xml:space="preserve">, Уставом </w:t>
      </w:r>
      <w:r>
        <w:rPr>
          <w:rFonts w:ascii="Times New Roman" w:hAnsi="Times New Roman"/>
          <w:sz w:val="26"/>
          <w:szCs w:val="26"/>
        </w:rPr>
        <w:t>Камышевского</w:t>
      </w:r>
      <w:r w:rsidRPr="002A5DCE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2A5DCE">
        <w:rPr>
          <w:rFonts w:ascii="Times New Roman" w:hAnsi="Times New Roman"/>
          <w:sz w:val="26"/>
          <w:szCs w:val="26"/>
        </w:rPr>
        <w:t xml:space="preserve"> района Новосибирской области, Совет депутатов </w:t>
      </w:r>
      <w:r>
        <w:rPr>
          <w:rFonts w:ascii="Times New Roman" w:hAnsi="Times New Roman"/>
          <w:sz w:val="26"/>
          <w:szCs w:val="26"/>
        </w:rPr>
        <w:t>Камышевского</w:t>
      </w:r>
      <w:r w:rsidRPr="002A5DCE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2A5DCE">
        <w:rPr>
          <w:rFonts w:ascii="Times New Roman" w:hAnsi="Times New Roman"/>
          <w:sz w:val="26"/>
          <w:szCs w:val="26"/>
        </w:rPr>
        <w:t xml:space="preserve"> района Новосибирской области </w:t>
      </w:r>
      <w:r w:rsidRPr="002A5DCE">
        <w:rPr>
          <w:rFonts w:ascii="Times New Roman" w:hAnsi="Times New Roman"/>
          <w:b/>
          <w:sz w:val="26"/>
          <w:szCs w:val="26"/>
        </w:rPr>
        <w:t>РЕШИЛ:</w:t>
      </w:r>
    </w:p>
    <w:p w:rsidR="009C6625" w:rsidRPr="002A5DCE" w:rsidRDefault="00F96212" w:rsidP="009C6625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9C6625" w:rsidRPr="002A5DCE">
        <w:rPr>
          <w:rFonts w:ascii="Times New Roman" w:hAnsi="Times New Roman"/>
          <w:sz w:val="26"/>
          <w:szCs w:val="26"/>
        </w:rPr>
        <w:t xml:space="preserve">. </w:t>
      </w:r>
      <w:r w:rsidRPr="00F9621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Приостановить действие  первого предложения части 1 статьи 44  Положения до 01 января 2021 года</w:t>
      </w:r>
    </w:p>
    <w:p w:rsidR="009C6625" w:rsidRPr="002A5DCE" w:rsidRDefault="00F96212" w:rsidP="009C662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C6625" w:rsidRPr="002A5DCE">
        <w:rPr>
          <w:rFonts w:ascii="Times New Roman" w:hAnsi="Times New Roman"/>
          <w:sz w:val="26"/>
          <w:szCs w:val="26"/>
        </w:rPr>
        <w:t xml:space="preserve">. Опубликовать настоящее решение в периодическом печатном издании </w:t>
      </w:r>
      <w:r w:rsidR="009C6625">
        <w:rPr>
          <w:rFonts w:ascii="Times New Roman" w:hAnsi="Times New Roman"/>
          <w:sz w:val="26"/>
          <w:szCs w:val="26"/>
        </w:rPr>
        <w:t>«</w:t>
      </w:r>
      <w:r w:rsidR="009C6625" w:rsidRPr="002A5DCE">
        <w:rPr>
          <w:rFonts w:ascii="Times New Roman" w:hAnsi="Times New Roman"/>
          <w:sz w:val="26"/>
          <w:szCs w:val="26"/>
        </w:rPr>
        <w:t xml:space="preserve">Бюллетень </w:t>
      </w:r>
      <w:r w:rsidR="00244BD5">
        <w:rPr>
          <w:rFonts w:ascii="Times New Roman" w:hAnsi="Times New Roman"/>
          <w:sz w:val="26"/>
          <w:szCs w:val="26"/>
        </w:rPr>
        <w:t>Камышевского</w:t>
      </w:r>
      <w:r w:rsidR="009C6625" w:rsidRPr="002A5DCE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="009C6625"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="009C6625" w:rsidRPr="002A5DCE">
        <w:rPr>
          <w:rFonts w:ascii="Times New Roman" w:hAnsi="Times New Roman"/>
          <w:sz w:val="26"/>
          <w:szCs w:val="26"/>
        </w:rPr>
        <w:t xml:space="preserve"> района Новосибирской области" и разместить на официальном сайте администрации </w:t>
      </w:r>
      <w:r w:rsidR="00244BD5">
        <w:rPr>
          <w:rFonts w:ascii="Times New Roman" w:hAnsi="Times New Roman"/>
          <w:sz w:val="26"/>
          <w:szCs w:val="26"/>
        </w:rPr>
        <w:t xml:space="preserve">Камышевского </w:t>
      </w:r>
      <w:r w:rsidR="009C6625" w:rsidRPr="002A5DCE">
        <w:rPr>
          <w:rFonts w:ascii="Times New Roman" w:hAnsi="Times New Roman"/>
          <w:sz w:val="26"/>
          <w:szCs w:val="26"/>
        </w:rPr>
        <w:t xml:space="preserve">сельсовета </w:t>
      </w:r>
      <w:proofErr w:type="spellStart"/>
      <w:r w:rsidR="009C6625" w:rsidRPr="002A5DCE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="009C6625" w:rsidRPr="002A5DCE">
        <w:rPr>
          <w:rFonts w:ascii="Times New Roman" w:hAnsi="Times New Roman"/>
          <w:sz w:val="26"/>
          <w:szCs w:val="26"/>
        </w:rPr>
        <w:t xml:space="preserve"> района Новосибирской области.</w:t>
      </w:r>
    </w:p>
    <w:p w:rsidR="009C6625" w:rsidRPr="002A5DCE" w:rsidRDefault="00F96212" w:rsidP="009C662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C6625" w:rsidRPr="002A5DCE">
        <w:rPr>
          <w:rFonts w:ascii="Times New Roman" w:hAnsi="Times New Roman"/>
          <w:sz w:val="26"/>
          <w:szCs w:val="26"/>
        </w:rPr>
        <w:t>. Решение вступает в силу после его официального опубликования.</w:t>
      </w:r>
    </w:p>
    <w:p w:rsidR="009C6625" w:rsidRPr="002A5DCE" w:rsidRDefault="009C6625" w:rsidP="009C6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9C6625" w:rsidRPr="002A5DCE" w:rsidRDefault="009C6625" w:rsidP="009C662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7"/>
        <w:gridCol w:w="361"/>
        <w:gridCol w:w="4500"/>
      </w:tblGrid>
      <w:tr w:rsidR="009C6625" w:rsidRPr="002A5DCE" w:rsidTr="00961105">
        <w:tc>
          <w:tcPr>
            <w:tcW w:w="4607" w:type="dxa"/>
          </w:tcPr>
          <w:p w:rsidR="009C6625" w:rsidRPr="002A5DCE" w:rsidRDefault="009C6625" w:rsidP="0096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A5DCE">
              <w:rPr>
                <w:rFonts w:ascii="Times New Roman" w:hAnsi="Times New Roman"/>
                <w:sz w:val="26"/>
                <w:szCs w:val="26"/>
              </w:rPr>
              <w:t xml:space="preserve">Председатель Совета депутатов </w:t>
            </w:r>
          </w:p>
          <w:p w:rsidR="009C6625" w:rsidRPr="002A5DCE" w:rsidRDefault="00DE54DA" w:rsidP="0096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Камышевского</w:t>
            </w:r>
            <w:r w:rsidR="009C6625" w:rsidRPr="002A5DCE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</w:p>
          <w:p w:rsidR="009C6625" w:rsidRPr="002A5DCE" w:rsidRDefault="009C6625" w:rsidP="0096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A5DCE">
              <w:rPr>
                <w:rFonts w:ascii="Times New Roman" w:hAnsi="Times New Roman"/>
                <w:sz w:val="26"/>
                <w:szCs w:val="26"/>
              </w:rPr>
              <w:t>Усть-Таркского района Новосибирской области</w:t>
            </w:r>
          </w:p>
          <w:p w:rsidR="009C6625" w:rsidRPr="002A5DCE" w:rsidRDefault="009C6625" w:rsidP="00DE54D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A5DCE">
              <w:rPr>
                <w:rFonts w:ascii="Times New Roman" w:hAnsi="Times New Roman"/>
                <w:sz w:val="26"/>
                <w:szCs w:val="26"/>
              </w:rPr>
              <w:t xml:space="preserve">___________ </w:t>
            </w:r>
            <w:proofErr w:type="spellStart"/>
            <w:r w:rsidR="00DE54DA">
              <w:rPr>
                <w:rFonts w:ascii="Times New Roman" w:hAnsi="Times New Roman"/>
                <w:sz w:val="26"/>
                <w:szCs w:val="26"/>
              </w:rPr>
              <w:t>А.А.Гельд</w:t>
            </w:r>
            <w:proofErr w:type="spellEnd"/>
          </w:p>
        </w:tc>
        <w:tc>
          <w:tcPr>
            <w:tcW w:w="361" w:type="dxa"/>
          </w:tcPr>
          <w:p w:rsidR="009C6625" w:rsidRPr="002A5DCE" w:rsidRDefault="009C6625" w:rsidP="0096110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00" w:type="dxa"/>
          </w:tcPr>
          <w:p w:rsidR="009C6625" w:rsidRPr="002A5DCE" w:rsidRDefault="009C6625" w:rsidP="0096110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C6625" w:rsidRPr="002A5DCE" w:rsidRDefault="009C6625" w:rsidP="0096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A5DCE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8E3B20">
              <w:rPr>
                <w:rFonts w:ascii="Times New Roman" w:hAnsi="Times New Roman"/>
                <w:sz w:val="26"/>
                <w:szCs w:val="26"/>
              </w:rPr>
              <w:t xml:space="preserve">а </w:t>
            </w:r>
            <w:r w:rsidRPr="002A5D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E3B20">
              <w:rPr>
                <w:rFonts w:ascii="Times New Roman" w:hAnsi="Times New Roman"/>
                <w:sz w:val="26"/>
                <w:szCs w:val="26"/>
              </w:rPr>
              <w:t>Камышевского</w:t>
            </w:r>
            <w:r w:rsidRPr="002A5DCE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</w:p>
          <w:p w:rsidR="009C6625" w:rsidRPr="002A5DCE" w:rsidRDefault="009C6625" w:rsidP="0096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A5DCE">
              <w:rPr>
                <w:rFonts w:ascii="Times New Roman" w:hAnsi="Times New Roman"/>
                <w:sz w:val="26"/>
                <w:szCs w:val="26"/>
              </w:rPr>
              <w:t>Усть-Таркского района Новосибирской области</w:t>
            </w:r>
          </w:p>
          <w:p w:rsidR="00D2187B" w:rsidRDefault="009C6625" w:rsidP="008E3B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A5DCE">
              <w:rPr>
                <w:rFonts w:ascii="Times New Roman" w:hAnsi="Times New Roman"/>
                <w:sz w:val="26"/>
                <w:szCs w:val="26"/>
              </w:rPr>
              <w:t>____________</w:t>
            </w:r>
            <w:proofErr w:type="spellStart"/>
            <w:r w:rsidR="008E3B20">
              <w:rPr>
                <w:rFonts w:ascii="Times New Roman" w:hAnsi="Times New Roman"/>
                <w:sz w:val="26"/>
                <w:szCs w:val="26"/>
              </w:rPr>
              <w:t>Л.П.Васильева</w:t>
            </w:r>
            <w:bookmarkStart w:id="0" w:name="_GoBack"/>
            <w:bookmarkEnd w:id="0"/>
            <w:proofErr w:type="spellEnd"/>
          </w:p>
          <w:p w:rsidR="00D2187B" w:rsidRPr="002A5DCE" w:rsidRDefault="00D2187B" w:rsidP="008E3B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C6625" w:rsidRPr="002A5DCE" w:rsidRDefault="009C6625" w:rsidP="009C662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187B" w:rsidRPr="00D2187B" w:rsidRDefault="00D2187B" w:rsidP="00D2187B">
      <w:pPr>
        <w:tabs>
          <w:tab w:val="num" w:pos="140"/>
        </w:tabs>
        <w:spacing w:after="0" w:line="240" w:lineRule="auto"/>
        <w:ind w:left="420" w:hanging="1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187B">
        <w:rPr>
          <w:rFonts w:ascii="Times New Roman" w:hAnsi="Times New Roman"/>
          <w:sz w:val="24"/>
          <w:szCs w:val="24"/>
          <w:lang w:eastAsia="ru-RU"/>
        </w:rPr>
        <w:t xml:space="preserve">Экспертиза на </w:t>
      </w:r>
      <w:proofErr w:type="spellStart"/>
      <w:r w:rsidRPr="00D2187B">
        <w:rPr>
          <w:rFonts w:ascii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D2187B">
        <w:rPr>
          <w:rFonts w:ascii="Times New Roman" w:hAnsi="Times New Roman"/>
          <w:sz w:val="24"/>
          <w:szCs w:val="24"/>
          <w:lang w:eastAsia="ru-RU"/>
        </w:rPr>
        <w:t xml:space="preserve"> документа проведена</w:t>
      </w:r>
    </w:p>
    <w:p w:rsidR="00D2187B" w:rsidRPr="00D2187B" w:rsidRDefault="00D2187B" w:rsidP="00D2187B">
      <w:pPr>
        <w:adjustRightInd w:val="0"/>
        <w:snapToGrid w:val="0"/>
        <w:spacing w:before="100" w:after="10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D2187B">
        <w:rPr>
          <w:rFonts w:ascii="Times New Roman" w:hAnsi="Times New Roman"/>
          <w:sz w:val="24"/>
          <w:szCs w:val="24"/>
          <w:lang w:eastAsia="ru-RU"/>
        </w:rPr>
        <w:t>_____________</w:t>
      </w:r>
      <w:proofErr w:type="spellStart"/>
      <w:r w:rsidRPr="00D2187B">
        <w:rPr>
          <w:rFonts w:ascii="Times New Roman" w:hAnsi="Times New Roman"/>
          <w:sz w:val="24"/>
          <w:szCs w:val="24"/>
          <w:lang w:eastAsia="ru-RU"/>
        </w:rPr>
        <w:t>А.А.Иванов</w:t>
      </w:r>
      <w:proofErr w:type="spellEnd"/>
      <w:r w:rsidRPr="00D2187B">
        <w:rPr>
          <w:rFonts w:ascii="Times New Roman" w:hAnsi="Times New Roman"/>
          <w:sz w:val="24"/>
          <w:szCs w:val="24"/>
          <w:lang w:eastAsia="ru-RU"/>
        </w:rPr>
        <w:t>, депутат Совета депутатов</w:t>
      </w:r>
      <w:proofErr w:type="gramStart"/>
      <w:r w:rsidRPr="00D2187B">
        <w:rPr>
          <w:rFonts w:ascii="Times New Roman" w:hAnsi="Times New Roman"/>
          <w:sz w:val="24"/>
          <w:szCs w:val="24"/>
          <w:lang w:eastAsia="ru-RU"/>
        </w:rPr>
        <w:t xml:space="preserve">   (</w:t>
      </w:r>
      <w:proofErr w:type="gramEnd"/>
      <w:r w:rsidRPr="00D2187B">
        <w:rPr>
          <w:rFonts w:ascii="Times New Roman" w:hAnsi="Times New Roman"/>
          <w:sz w:val="24"/>
          <w:szCs w:val="24"/>
          <w:lang w:eastAsia="ru-RU"/>
        </w:rPr>
        <w:t xml:space="preserve">председатель Комиссии по вопросам правовой экспертизы на </w:t>
      </w:r>
      <w:proofErr w:type="spellStart"/>
      <w:r w:rsidRPr="00D2187B">
        <w:rPr>
          <w:rFonts w:ascii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D2187B">
        <w:rPr>
          <w:rFonts w:ascii="Times New Roman" w:hAnsi="Times New Roman"/>
          <w:sz w:val="24"/>
          <w:szCs w:val="24"/>
          <w:lang w:eastAsia="ru-RU"/>
        </w:rPr>
        <w:t xml:space="preserve"> в Совете депутатов).</w:t>
      </w:r>
    </w:p>
    <w:p w:rsidR="00B52F5E" w:rsidRDefault="00B52F5E"/>
    <w:sectPr w:rsidR="00B52F5E" w:rsidSect="002763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33F"/>
    <w:rsid w:val="00244BD5"/>
    <w:rsid w:val="002714BD"/>
    <w:rsid w:val="00301C22"/>
    <w:rsid w:val="0047571E"/>
    <w:rsid w:val="0056433F"/>
    <w:rsid w:val="008E3B20"/>
    <w:rsid w:val="009C6625"/>
    <w:rsid w:val="009E776C"/>
    <w:rsid w:val="00B52F5E"/>
    <w:rsid w:val="00D2187B"/>
    <w:rsid w:val="00DE54DA"/>
    <w:rsid w:val="00EF28F9"/>
    <w:rsid w:val="00F9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506D5-426B-405A-A182-A71BB318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62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C66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9C662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аголовок 2"/>
    <w:basedOn w:val="a"/>
    <w:next w:val="a"/>
    <w:rsid w:val="009C6625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rsid w:val="009C6625"/>
    <w:rPr>
      <w:color w:val="000080"/>
      <w:u w:val="single"/>
    </w:rPr>
  </w:style>
  <w:style w:type="paragraph" w:styleId="a5">
    <w:name w:val="No Spacing"/>
    <w:uiPriority w:val="1"/>
    <w:qFormat/>
    <w:rsid w:val="0047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C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10</cp:revision>
  <cp:lastPrinted>2020-11-25T02:22:00Z</cp:lastPrinted>
  <dcterms:created xsi:type="dcterms:W3CDTF">2020-11-23T04:25:00Z</dcterms:created>
  <dcterms:modified xsi:type="dcterms:W3CDTF">2021-01-22T04:08:00Z</dcterms:modified>
</cp:coreProperties>
</file>